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0" w:rsidRDefault="00F673D0" w:rsidP="00F67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C2">
        <w:rPr>
          <w:rFonts w:ascii="Times New Roman" w:hAnsi="Times New Roman" w:cs="Times New Roman"/>
          <w:sz w:val="24"/>
          <w:szCs w:val="24"/>
        </w:rPr>
        <w:t>Список участников фронтального диктанта</w:t>
      </w:r>
    </w:p>
    <w:p w:rsidR="00882578" w:rsidRPr="005A4DC2" w:rsidRDefault="00882578" w:rsidP="00F67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Style w:val="a3"/>
        <w:tblW w:w="0" w:type="auto"/>
        <w:tblLook w:val="04A0"/>
      </w:tblPr>
      <w:tblGrid>
        <w:gridCol w:w="674"/>
        <w:gridCol w:w="3531"/>
        <w:gridCol w:w="1132"/>
        <w:gridCol w:w="2123"/>
        <w:gridCol w:w="1153"/>
      </w:tblGrid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Батанцева Татьяна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Енизорова Екатерина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Ильиных Алена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Пашина Мария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Бартошкина</w:t>
            </w:r>
            <w:proofErr w:type="spellEnd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Маркосян Анастасия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2F8">
              <w:rPr>
                <w:rFonts w:ascii="Times New Roman" w:hAnsi="Times New Roman" w:cs="Times New Roman"/>
                <w:sz w:val="24"/>
                <w:szCs w:val="24"/>
              </w:rPr>
              <w:t>Юровна</w:t>
            </w:r>
            <w:proofErr w:type="spellEnd"/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Новоселова Ольга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Плеханова Светлана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Яна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F02A39" w:rsidRDefault="00F673D0" w:rsidP="00FD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Владимир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Pr="00F02A39" w:rsidRDefault="00F673D0" w:rsidP="00FD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F673D0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Андрей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2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673D0" w:rsidRDefault="00F673D0" w:rsidP="00FD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578" w:rsidRPr="005A4DC2" w:rsidTr="00FD239B">
        <w:tc>
          <w:tcPr>
            <w:tcW w:w="674" w:type="dxa"/>
          </w:tcPr>
          <w:p w:rsidR="00882578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882578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132" w:type="dxa"/>
          </w:tcPr>
          <w:p w:rsidR="00882578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882578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82578" w:rsidRDefault="00882578" w:rsidP="00FD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Пашина Мария Григорьевна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 МКОУ</w:t>
            </w:r>
          </w:p>
          <w:p w:rsidR="00F673D0" w:rsidRPr="005A4DC2" w:rsidRDefault="00F673D0" w:rsidP="00BA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«Нижне-Нарыкарск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СОШ»,  помощник воспитателя, </w:t>
            </w:r>
            <w:proofErr w:type="spellStart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/сад.</w:t>
            </w: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Яркина Вера Васильевна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 МКОУ</w:t>
            </w:r>
          </w:p>
          <w:p w:rsidR="00F673D0" w:rsidRPr="005A4DC2" w:rsidRDefault="00BA22F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«Нижне-Нарыкарская</w:t>
            </w:r>
            <w:r w:rsidR="00F673D0"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673D0" w:rsidRPr="005A4DC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Плеханова Ольга Николаевна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  МКОУ</w:t>
            </w:r>
          </w:p>
          <w:p w:rsidR="00F673D0" w:rsidRPr="005A4DC2" w:rsidRDefault="00F673D0" w:rsidP="00BA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«Нижне-Нарыкарск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музыки</w:t>
            </w: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673D0" w:rsidRPr="005A4DC2" w:rsidRDefault="00F673D0" w:rsidP="00BA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«Нижне-Нарыкарск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русского языка и литературы</w:t>
            </w:r>
          </w:p>
        </w:tc>
        <w:tc>
          <w:tcPr>
            <w:tcW w:w="115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0" w:rsidRPr="005A4DC2" w:rsidTr="00FD239B">
        <w:tc>
          <w:tcPr>
            <w:tcW w:w="674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Батанцева Ирина Владимировна</w:t>
            </w:r>
          </w:p>
        </w:tc>
        <w:tc>
          <w:tcPr>
            <w:tcW w:w="1132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673D0" w:rsidRPr="005A4DC2" w:rsidRDefault="00F673D0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673D0" w:rsidRPr="005A4DC2" w:rsidRDefault="00F673D0" w:rsidP="00BA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>«Нижне-Нарыкарск</w:t>
            </w:r>
            <w:r w:rsidR="00BA22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4DC2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1153" w:type="dxa"/>
          </w:tcPr>
          <w:p w:rsidR="00F673D0" w:rsidRPr="005A4DC2" w:rsidRDefault="00882578" w:rsidP="00FD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3070" w:rsidRDefault="00623070" w:rsidP="00C77D2B"/>
    <w:sectPr w:rsidR="00623070" w:rsidSect="0004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D0"/>
    <w:rsid w:val="00623070"/>
    <w:rsid w:val="00882578"/>
    <w:rsid w:val="00991FF9"/>
    <w:rsid w:val="00BA22F8"/>
    <w:rsid w:val="00C77D2B"/>
    <w:rsid w:val="00E0414A"/>
    <w:rsid w:val="00F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Завуч</cp:lastModifiedBy>
  <cp:revision>5</cp:revision>
  <cp:lastPrinted>2018-02-19T07:01:00Z</cp:lastPrinted>
  <dcterms:created xsi:type="dcterms:W3CDTF">2018-02-07T07:45:00Z</dcterms:created>
  <dcterms:modified xsi:type="dcterms:W3CDTF">2018-02-19T07:01:00Z</dcterms:modified>
</cp:coreProperties>
</file>