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D" w:rsidRPr="00A04B35" w:rsidRDefault="002B5A8D" w:rsidP="002B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04B35">
        <w:rPr>
          <w:rFonts w:ascii="Times New Roman" w:eastAsia="Times New Roman" w:hAnsi="Times New Roman" w:cs="Times New Roman"/>
          <w:b/>
          <w:sz w:val="16"/>
          <w:szCs w:val="16"/>
        </w:rPr>
        <w:t>Ханты-Мансийский  автономный округ-Югра</w:t>
      </w:r>
    </w:p>
    <w:p w:rsidR="002B5A8D" w:rsidRPr="00A04B35" w:rsidRDefault="002B5A8D" w:rsidP="002B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04B3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ОБРАЗОВАНИЕ </w:t>
      </w:r>
    </w:p>
    <w:p w:rsidR="002B5A8D" w:rsidRPr="00A04B35" w:rsidRDefault="002B5A8D" w:rsidP="002B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04B35">
        <w:rPr>
          <w:rFonts w:ascii="Times New Roman" w:eastAsia="Times New Roman" w:hAnsi="Times New Roman" w:cs="Times New Roman"/>
          <w:b/>
          <w:sz w:val="16"/>
          <w:szCs w:val="16"/>
        </w:rPr>
        <w:t>Октябрьский район</w:t>
      </w:r>
    </w:p>
    <w:p w:rsidR="002B5A8D" w:rsidRPr="00A04B35" w:rsidRDefault="002B5A8D" w:rsidP="002B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2B5A8D" w:rsidRPr="00A04B35" w:rsidRDefault="002B5A8D" w:rsidP="002B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3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 ОБЩЕОБРАЗОВАТЕЛЬНОЕ  УЧРЕЖДЕНИЕ</w:t>
      </w:r>
    </w:p>
    <w:p w:rsidR="002B5A8D" w:rsidRPr="00AA14A1" w:rsidRDefault="002B5A8D" w:rsidP="002B5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4B35">
        <w:rPr>
          <w:rFonts w:ascii="Times New Roman" w:eastAsia="Times New Roman" w:hAnsi="Times New Roman" w:cs="Times New Roman"/>
          <w:b/>
          <w:sz w:val="24"/>
          <w:szCs w:val="20"/>
        </w:rPr>
        <w:t>«НИЖНЕ – НАРЫКАРСКАЯ СРЕДНЯЯ ОБЩЕОБРАЗОВАТЕЛЬНАЯ ШКОЛА»</w:t>
      </w:r>
    </w:p>
    <w:p w:rsidR="002B5A8D" w:rsidRDefault="002B5A8D" w:rsidP="002B5A8D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4B35">
        <w:rPr>
          <w:rFonts w:ascii="Times New Roman" w:eastAsia="Times New Roman" w:hAnsi="Times New Roman" w:cs="Times New Roman"/>
          <w:sz w:val="16"/>
          <w:szCs w:val="16"/>
        </w:rPr>
        <w:tab/>
      </w:r>
      <w:r w:rsidRPr="00A04B35">
        <w:rPr>
          <w:rFonts w:ascii="Times New Roman" w:eastAsia="Times New Roman" w:hAnsi="Times New Roman" w:cs="Times New Roman"/>
          <w:sz w:val="16"/>
          <w:szCs w:val="16"/>
        </w:rPr>
        <w:tab/>
      </w:r>
      <w:r w:rsidRPr="00A04B3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2B5A8D" w:rsidRPr="00A04B35" w:rsidRDefault="000E5FB1" w:rsidP="000E5FB1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4B35">
        <w:rPr>
          <w:rFonts w:ascii="Times New Roman" w:eastAsia="Times New Roman" w:hAnsi="Times New Roman" w:cs="Times New Roman"/>
          <w:sz w:val="16"/>
          <w:szCs w:val="16"/>
        </w:rPr>
        <w:t xml:space="preserve">тел. 25-1-22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A04B35">
        <w:rPr>
          <w:rFonts w:ascii="Times New Roman" w:eastAsia="Times New Roman" w:hAnsi="Times New Roman" w:cs="Times New Roman"/>
          <w:sz w:val="16"/>
          <w:szCs w:val="16"/>
        </w:rPr>
        <w:t xml:space="preserve">д. </w:t>
      </w:r>
      <w:proofErr w:type="gramStart"/>
      <w:r w:rsidRPr="00A04B35">
        <w:rPr>
          <w:rFonts w:ascii="Times New Roman" w:eastAsia="Times New Roman" w:hAnsi="Times New Roman" w:cs="Times New Roman"/>
          <w:sz w:val="16"/>
          <w:szCs w:val="16"/>
        </w:rPr>
        <w:t>Нижние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04B35">
        <w:rPr>
          <w:rFonts w:ascii="Times New Roman" w:eastAsia="Times New Roman" w:hAnsi="Times New Roman" w:cs="Times New Roman"/>
          <w:sz w:val="16"/>
          <w:szCs w:val="16"/>
        </w:rPr>
        <w:t>Нарыкары</w:t>
      </w:r>
      <w:proofErr w:type="spellEnd"/>
    </w:p>
    <w:tbl>
      <w:tblPr>
        <w:tblpPr w:leftFromText="180" w:rightFromText="180" w:vertAnchor="text" w:horzAnchor="margin" w:tblpXSpec="center" w:tblpY="160"/>
        <w:tblW w:w="9623" w:type="dxa"/>
        <w:tblLook w:val="04A0" w:firstRow="1" w:lastRow="0" w:firstColumn="1" w:lastColumn="0" w:noHBand="0" w:noVBand="1"/>
      </w:tblPr>
      <w:tblGrid>
        <w:gridCol w:w="457"/>
        <w:gridCol w:w="234"/>
        <w:gridCol w:w="1517"/>
        <w:gridCol w:w="1130"/>
        <w:gridCol w:w="188"/>
        <w:gridCol w:w="3035"/>
        <w:gridCol w:w="181"/>
        <w:gridCol w:w="1446"/>
        <w:gridCol w:w="1435"/>
      </w:tblGrid>
      <w:tr w:rsidR="002B5A8D" w:rsidRPr="00A04B35" w:rsidTr="003F047F">
        <w:trPr>
          <w:trHeight w:val="532"/>
        </w:trPr>
        <w:tc>
          <w:tcPr>
            <w:tcW w:w="3338" w:type="dxa"/>
            <w:gridSpan w:val="4"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23" w:type="dxa"/>
            <w:gridSpan w:val="2"/>
          </w:tcPr>
          <w:p w:rsidR="000E5FB1" w:rsidRDefault="000E5FB1" w:rsidP="003F04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B5A8D" w:rsidRDefault="002B5A8D" w:rsidP="003F04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B35">
              <w:rPr>
                <w:rFonts w:ascii="Times New Roman" w:hAnsi="Times New Roman" w:cs="Times New Roman"/>
                <w:b/>
                <w:sz w:val="28"/>
                <w:szCs w:val="24"/>
              </w:rPr>
              <w:t>ПРИКАЗ</w:t>
            </w:r>
          </w:p>
          <w:p w:rsidR="000E5FB1" w:rsidRPr="00A04B35" w:rsidRDefault="000E5FB1" w:rsidP="003F04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3062" w:type="dxa"/>
            <w:gridSpan w:val="3"/>
          </w:tcPr>
          <w:p w:rsidR="002B5A8D" w:rsidRPr="00A04B35" w:rsidRDefault="002B5A8D" w:rsidP="003F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5A8D" w:rsidRPr="00A04B35" w:rsidTr="003F047F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" w:type="dxa"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18" w:type="dxa"/>
            <w:gridSpan w:val="2"/>
            <w:hideMark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0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6" w:type="dxa"/>
            <w:gridSpan w:val="2"/>
          </w:tcPr>
          <w:p w:rsidR="002B5A8D" w:rsidRPr="00A04B35" w:rsidRDefault="002B5A8D" w:rsidP="003F04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2B5A8D" w:rsidRPr="00A04B35" w:rsidRDefault="002B5A8D" w:rsidP="003F0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</w:tc>
        <w:tc>
          <w:tcPr>
            <w:tcW w:w="1435" w:type="dxa"/>
            <w:hideMark/>
          </w:tcPr>
          <w:p w:rsidR="002B5A8D" w:rsidRPr="00A04B35" w:rsidRDefault="000E5FB1" w:rsidP="003F047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326</w:t>
            </w:r>
            <w:r w:rsidR="002B5A8D" w:rsidRPr="00A04B35">
              <w:rPr>
                <w:rFonts w:ascii="Times New Roman" w:hAnsi="Times New Roman" w:cs="Times New Roman"/>
                <w:b/>
                <w:sz w:val="24"/>
              </w:rPr>
              <w:t>-од</w:t>
            </w:r>
          </w:p>
        </w:tc>
      </w:tr>
      <w:tr w:rsidR="002B5A8D" w:rsidRPr="00A04B35" w:rsidTr="003F047F">
        <w:tc>
          <w:tcPr>
            <w:tcW w:w="9623" w:type="dxa"/>
            <w:gridSpan w:val="9"/>
          </w:tcPr>
          <w:p w:rsidR="002B5A8D" w:rsidRPr="00A04B35" w:rsidRDefault="002B5A8D" w:rsidP="003F0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A8D" w:rsidRPr="00A04B35" w:rsidTr="003F047F">
        <w:tc>
          <w:tcPr>
            <w:tcW w:w="9623" w:type="dxa"/>
            <w:gridSpan w:val="9"/>
            <w:hideMark/>
          </w:tcPr>
          <w:p w:rsidR="002B5A8D" w:rsidRDefault="002B5A8D" w:rsidP="003F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проведении регионального мониторинга </w:t>
            </w:r>
          </w:p>
          <w:p w:rsidR="000E5FB1" w:rsidRDefault="002B5A8D" w:rsidP="003F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«Система работы по самоопределению и профессиональной </w:t>
            </w:r>
          </w:p>
          <w:p w:rsidR="002B5A8D" w:rsidRPr="000F3D0A" w:rsidRDefault="002B5A8D" w:rsidP="003F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B5A8D" w:rsidRPr="00A04B35" w:rsidRDefault="002B5A8D" w:rsidP="003F047F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5A8D" w:rsidRDefault="002B5A8D"/>
    <w:p w:rsidR="000E5FB1" w:rsidRDefault="002B5A8D" w:rsidP="000E5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0E5FB1">
        <w:tab/>
      </w:r>
      <w:r>
        <w:t xml:space="preserve"> </w:t>
      </w:r>
      <w:proofErr w:type="gramStart"/>
      <w:r w:rsidRPr="002B5A8D">
        <w:rPr>
          <w:rFonts w:ascii="Times New Roman" w:hAnsi="Times New Roman" w:cs="Times New Roman"/>
          <w:sz w:val="24"/>
          <w:szCs w:val="24"/>
        </w:rPr>
        <w:t xml:space="preserve">На основании письма Управления образования и молодежной политики администрации Октябрьского </w:t>
      </w:r>
      <w:r w:rsidR="000E5FB1">
        <w:rPr>
          <w:rFonts w:ascii="Times New Roman" w:hAnsi="Times New Roman" w:cs="Times New Roman"/>
          <w:sz w:val="24"/>
          <w:szCs w:val="24"/>
        </w:rPr>
        <w:t>района на основании приказа Депа</w:t>
      </w:r>
      <w:r w:rsidRPr="002B5A8D">
        <w:rPr>
          <w:rFonts w:ascii="Times New Roman" w:hAnsi="Times New Roman" w:cs="Times New Roman"/>
          <w:sz w:val="24"/>
          <w:szCs w:val="24"/>
        </w:rPr>
        <w:t>ртамента образования и молодежной политики Ханты-Мансийского автономного округа</w:t>
      </w:r>
      <w:r w:rsidR="000E5FB1">
        <w:rPr>
          <w:rFonts w:ascii="Times New Roman" w:hAnsi="Times New Roman" w:cs="Times New Roman"/>
          <w:sz w:val="24"/>
          <w:szCs w:val="24"/>
        </w:rPr>
        <w:t xml:space="preserve">-Югры от 11.05.2021 № 600 «О </w:t>
      </w:r>
      <w:r w:rsidRPr="002B5A8D">
        <w:rPr>
          <w:rFonts w:ascii="Times New Roman" w:hAnsi="Times New Roman" w:cs="Times New Roman"/>
          <w:sz w:val="24"/>
          <w:szCs w:val="24"/>
        </w:rPr>
        <w:t xml:space="preserve">проведении мониторинга степени </w:t>
      </w:r>
      <w:proofErr w:type="spellStart"/>
      <w:r w:rsidRPr="002B5A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B5A8D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органов местного самоуправления городских округов</w:t>
      </w:r>
      <w:r w:rsidR="00C83832">
        <w:rPr>
          <w:rFonts w:ascii="Times New Roman" w:hAnsi="Times New Roman" w:cs="Times New Roman"/>
          <w:sz w:val="24"/>
          <w:szCs w:val="24"/>
        </w:rPr>
        <w:t xml:space="preserve"> </w:t>
      </w:r>
      <w:r w:rsidRPr="002B5A8D">
        <w:rPr>
          <w:rFonts w:ascii="Times New Roman" w:hAnsi="Times New Roman" w:cs="Times New Roman"/>
          <w:sz w:val="24"/>
          <w:szCs w:val="24"/>
        </w:rPr>
        <w:t>и муниципальных районов Ханты-Мансийского автономного округа – Югры, осуществляющих управление в сфере образования, по показателю «Система работы по самоопределению</w:t>
      </w:r>
      <w:proofErr w:type="gramEnd"/>
      <w:r w:rsidRPr="002B5A8D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 </w:t>
      </w:r>
      <w:proofErr w:type="gramStart"/>
      <w:r w:rsidRPr="002B5A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5A8D">
        <w:rPr>
          <w:rFonts w:ascii="Times New Roman" w:hAnsi="Times New Roman" w:cs="Times New Roman"/>
          <w:sz w:val="24"/>
          <w:szCs w:val="24"/>
        </w:rPr>
        <w:t>»»</w:t>
      </w:r>
    </w:p>
    <w:p w:rsidR="000E5FB1" w:rsidRDefault="002B5A8D" w:rsidP="000E5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A8D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0E5FB1" w:rsidRDefault="002B5A8D" w:rsidP="000E5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</w:t>
      </w:r>
      <w:r w:rsidR="00C83832">
        <w:rPr>
          <w:rFonts w:ascii="Times New Roman" w:hAnsi="Times New Roman" w:cs="Times New Roman"/>
          <w:sz w:val="24"/>
          <w:szCs w:val="24"/>
        </w:rPr>
        <w:t xml:space="preserve"> </w:t>
      </w:r>
      <w:r w:rsidR="000E5FB1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83832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опроса обучающихся 9-11 классов классных руководителей: </w:t>
      </w:r>
      <w:proofErr w:type="spellStart"/>
      <w:proofErr w:type="gramStart"/>
      <w:r w:rsidRPr="00C83832">
        <w:rPr>
          <w:rFonts w:ascii="Times New Roman" w:hAnsi="Times New Roman" w:cs="Times New Roman"/>
          <w:sz w:val="24"/>
          <w:szCs w:val="24"/>
        </w:rPr>
        <w:t>Батанцеву</w:t>
      </w:r>
      <w:proofErr w:type="spellEnd"/>
      <w:r w:rsidRPr="00C83832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C83832">
        <w:rPr>
          <w:rFonts w:ascii="Times New Roman" w:hAnsi="Times New Roman" w:cs="Times New Roman"/>
          <w:sz w:val="24"/>
          <w:szCs w:val="24"/>
        </w:rPr>
        <w:t>К</w:t>
      </w:r>
      <w:r w:rsidR="00C83832">
        <w:rPr>
          <w:rFonts w:ascii="Times New Roman" w:hAnsi="Times New Roman" w:cs="Times New Roman"/>
          <w:sz w:val="24"/>
          <w:szCs w:val="24"/>
        </w:rPr>
        <w:t>арсканову</w:t>
      </w:r>
      <w:proofErr w:type="spellEnd"/>
      <w:r w:rsidR="00C83832">
        <w:rPr>
          <w:rFonts w:ascii="Times New Roman" w:hAnsi="Times New Roman" w:cs="Times New Roman"/>
          <w:sz w:val="24"/>
          <w:szCs w:val="24"/>
        </w:rPr>
        <w:t xml:space="preserve"> Н.Ф., Максимова И.Ю</w:t>
      </w:r>
      <w:r w:rsidR="000E5FB1">
        <w:rPr>
          <w:rFonts w:ascii="Times New Roman" w:hAnsi="Times New Roman" w:cs="Times New Roman"/>
          <w:sz w:val="24"/>
          <w:szCs w:val="24"/>
        </w:rPr>
        <w:t xml:space="preserve">. </w:t>
      </w:r>
      <w:r w:rsidR="00271987">
        <w:rPr>
          <w:rFonts w:ascii="Times New Roman" w:hAnsi="Times New Roman" w:cs="Times New Roman"/>
          <w:sz w:val="24"/>
          <w:szCs w:val="24"/>
        </w:rPr>
        <w:t xml:space="preserve">до 12:00 часов 17 июня 2021 </w:t>
      </w:r>
      <w:r w:rsidR="00C83832">
        <w:rPr>
          <w:rFonts w:ascii="Times New Roman" w:hAnsi="Times New Roman" w:cs="Times New Roman"/>
          <w:sz w:val="24"/>
          <w:szCs w:val="24"/>
        </w:rPr>
        <w:t xml:space="preserve"> (ссылка для обучающихся 9-11 классов:</w:t>
      </w:r>
      <w:proofErr w:type="gramEnd"/>
    </w:p>
    <w:p w:rsidR="002B5A8D" w:rsidRPr="00C83832" w:rsidRDefault="00C83832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971F7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https://docs.google.com/forms/d/e/1FAIpQLSfZtJrqz8tzarXIg9nhZe_7TKdAvrjU-tvs8DzUX7r4kCyKJw/viewform</w:t>
        </w:r>
      </w:hyperlink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E5FB1" w:rsidRPr="000E5FB1" w:rsidRDefault="00C83832" w:rsidP="000E5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Классным руководителям 7,8,9,10 классов пройти мониторинг профессиональной деятельности классных руководителей</w:t>
      </w:r>
      <w:r w:rsidR="00271987">
        <w:rPr>
          <w:rFonts w:ascii="Times New Roman" w:hAnsi="Times New Roman" w:cs="Times New Roman"/>
          <w:sz w:val="24"/>
          <w:szCs w:val="24"/>
        </w:rPr>
        <w:t xml:space="preserve"> до 12:00 часов 17 июня 2021 </w:t>
      </w:r>
      <w:r>
        <w:rPr>
          <w:rFonts w:ascii="Times New Roman" w:hAnsi="Times New Roman" w:cs="Times New Roman"/>
          <w:sz w:val="24"/>
          <w:szCs w:val="24"/>
        </w:rPr>
        <w:t>(ссылка</w:t>
      </w:r>
      <w:r w:rsidRPr="00C83832">
        <w:rPr>
          <w:color w:val="000000"/>
          <w:sz w:val="27"/>
          <w:szCs w:val="27"/>
        </w:rPr>
        <w:t xml:space="preserve"> </w:t>
      </w:r>
      <w:r w:rsidRPr="00C83832">
        <w:rPr>
          <w:rFonts w:ascii="Times New Roman" w:hAnsi="Times New Roman" w:cs="Times New Roman"/>
          <w:color w:val="000000"/>
          <w:sz w:val="24"/>
          <w:szCs w:val="24"/>
        </w:rPr>
        <w:t>для классных 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</w:p>
    <w:p w:rsidR="00C83832" w:rsidRPr="00C83832" w:rsidRDefault="000E5FB1" w:rsidP="000E5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3832" w:rsidRPr="001971F7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https://docs.google.com/forms/d/e/1FAIpQLScU1PTwm3yyIOzwcXdIFvwALk5_IPnHNTpNDnzB_vbIx5UqmA/viewform</w:t>
        </w:r>
      </w:hyperlink>
      <w:proofErr w:type="gramStart"/>
      <w:r w:rsidR="00C8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832" w:rsidRPr="00C838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B5A8D" w:rsidRPr="00C83832" w:rsidRDefault="00C83832" w:rsidP="000E5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Заместителю директора</w:t>
      </w:r>
      <w:r w:rsidR="00271987">
        <w:rPr>
          <w:rFonts w:ascii="Times New Roman" w:hAnsi="Times New Roman" w:cs="Times New Roman"/>
          <w:sz w:val="24"/>
          <w:szCs w:val="24"/>
        </w:rPr>
        <w:t xml:space="preserve"> по воспитательной работе Силиной</w:t>
      </w:r>
      <w:r w:rsidR="000E5FB1">
        <w:rPr>
          <w:rFonts w:ascii="Times New Roman" w:hAnsi="Times New Roman" w:cs="Times New Roman"/>
          <w:sz w:val="24"/>
          <w:szCs w:val="24"/>
        </w:rPr>
        <w:t xml:space="preserve"> О.Г по завершению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количестве участников</w:t>
      </w:r>
      <w:r w:rsidR="000E5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опрос</w:t>
      </w:r>
      <w:r w:rsidR="000E5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14:00 часов 17 июня 2021 года на адрес электронной почты: </w:t>
      </w:r>
      <w:hyperlink r:id="rId8" w:history="1">
        <w:r w:rsidRPr="001971F7">
          <w:rPr>
            <w:rStyle w:val="a4"/>
            <w:rFonts w:ascii="Times New Roman" w:hAnsi="Times New Roman" w:cs="Times New Roman"/>
            <w:sz w:val="24"/>
            <w:szCs w:val="24"/>
          </w:rPr>
          <w:t>natali.pozharnitskaya@mail.ru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5FB1" w:rsidRPr="000E5FB1" w:rsidRDefault="00C83832" w:rsidP="000E5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</w:t>
      </w:r>
      <w:r w:rsidR="00271987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директора по воспитательной работе Силину О.Г</w:t>
      </w:r>
      <w:r w:rsidR="000E5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FB1" w:rsidRDefault="000E5FB1" w:rsidP="000E5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Pr="000E5FB1" w:rsidRDefault="000E5FB1" w:rsidP="000E5FB1">
      <w:pPr>
        <w:spacing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Воробьев</w:t>
      </w: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Pr="000E5FB1" w:rsidRDefault="000E5FB1" w:rsidP="000E5FB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5FB1" w:rsidRPr="000E5FB1" w:rsidRDefault="000E5FB1" w:rsidP="000E5FB1">
      <w:pPr>
        <w:tabs>
          <w:tab w:val="left" w:pos="708"/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x-none"/>
        </w:rPr>
      </w:pPr>
      <w:r w:rsidRPr="000E5FB1">
        <w:rPr>
          <w:rFonts w:ascii="Times New Roman" w:eastAsia="Times New Roman" w:hAnsi="Times New Roman" w:cs="Times New Roman"/>
          <w:sz w:val="18"/>
          <w:szCs w:val="24"/>
          <w:lang w:eastAsia="x-none"/>
        </w:rPr>
        <w:t xml:space="preserve">      </w:t>
      </w:r>
      <w:r w:rsidRPr="000E5FB1"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  <w:t xml:space="preserve">С приказом ознакомлен (а):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292"/>
      </w:tblGrid>
      <w:tr w:rsidR="000E5FB1" w:rsidRPr="000E5FB1" w:rsidTr="00DC04F6">
        <w:tc>
          <w:tcPr>
            <w:tcW w:w="540" w:type="dxa"/>
            <w:shd w:val="clear" w:color="auto" w:fill="auto"/>
          </w:tcPr>
          <w:p w:rsidR="000E5FB1" w:rsidRPr="000E5FB1" w:rsidRDefault="000E5FB1" w:rsidP="000E5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0E5FB1" w:rsidRPr="000E5FB1" w:rsidRDefault="000E5FB1" w:rsidP="000E5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</w:pPr>
            <w:r w:rsidRPr="000E5FB1"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  <w:t>06.</w:t>
            </w:r>
          </w:p>
        </w:tc>
        <w:tc>
          <w:tcPr>
            <w:tcW w:w="1292" w:type="dxa"/>
            <w:shd w:val="clear" w:color="auto" w:fill="auto"/>
          </w:tcPr>
          <w:p w:rsidR="000E5FB1" w:rsidRPr="000E5FB1" w:rsidRDefault="000E5FB1" w:rsidP="000E5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x-none" w:eastAsia="x-none"/>
              </w:rPr>
            </w:pPr>
            <w:r w:rsidRPr="000E5FB1">
              <w:rPr>
                <w:rFonts w:ascii="Times New Roman" w:eastAsia="Times New Roman" w:hAnsi="Times New Roman" w:cs="Times New Roman"/>
                <w:sz w:val="18"/>
                <w:szCs w:val="20"/>
                <w:lang w:val="x-none" w:eastAsia="x-none"/>
              </w:rPr>
              <w:t>20</w:t>
            </w:r>
            <w:r w:rsidRPr="000E5FB1"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  <w:t>21</w:t>
            </w:r>
            <w:r w:rsidRPr="000E5FB1">
              <w:rPr>
                <w:rFonts w:ascii="Times New Roman" w:eastAsia="Times New Roman" w:hAnsi="Times New Roman" w:cs="Times New Roman"/>
                <w:sz w:val="18"/>
                <w:szCs w:val="20"/>
                <w:lang w:val="x-none" w:eastAsia="x-none"/>
              </w:rPr>
              <w:t xml:space="preserve"> г.</w:t>
            </w:r>
          </w:p>
        </w:tc>
      </w:tr>
    </w:tbl>
    <w:p w:rsidR="000E5FB1" w:rsidRPr="000E5FB1" w:rsidRDefault="000E5FB1" w:rsidP="000E5FB1">
      <w:pPr>
        <w:widowControl w:val="0"/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pPr w:leftFromText="180" w:rightFromText="180" w:vertAnchor="text" w:horzAnchor="page" w:tblpX="2372" w:tblpY="24"/>
        <w:tblW w:w="7993" w:type="dxa"/>
        <w:tblLayout w:type="fixed"/>
        <w:tblLook w:val="01E0" w:firstRow="1" w:lastRow="1" w:firstColumn="1" w:lastColumn="1" w:noHBand="0" w:noVBand="0"/>
      </w:tblPr>
      <w:tblGrid>
        <w:gridCol w:w="2943"/>
        <w:gridCol w:w="1735"/>
        <w:gridCol w:w="3315"/>
      </w:tblGrid>
      <w:tr w:rsidR="000E5FB1" w:rsidRPr="000E5FB1" w:rsidTr="000E5FB1">
        <w:tc>
          <w:tcPr>
            <w:tcW w:w="2943" w:type="dxa"/>
            <w:shd w:val="clear" w:color="auto" w:fill="auto"/>
            <w:vAlign w:val="bottom"/>
          </w:tcPr>
          <w:p w:rsidR="000E5FB1" w:rsidRPr="000E5FB1" w:rsidRDefault="000E5FB1" w:rsidP="000E5FB1">
            <w:pPr>
              <w:tabs>
                <w:tab w:val="left" w:pos="0"/>
                <w:tab w:val="left" w:pos="252"/>
              </w:tabs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Заместитель директора по ВР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0E5FB1" w:rsidRPr="000E5FB1" w:rsidRDefault="000E5FB1" w:rsidP="000E5F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:rsidR="000E5FB1" w:rsidRPr="000E5FB1" w:rsidRDefault="000E5FB1" w:rsidP="000E5F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О.Г. Силина</w:t>
            </w:r>
          </w:p>
        </w:tc>
      </w:tr>
    </w:tbl>
    <w:p w:rsidR="000E5FB1" w:rsidRPr="000E5FB1" w:rsidRDefault="000E5FB1" w:rsidP="000E5FB1">
      <w:pPr>
        <w:widowControl w:val="0"/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C83832" w:rsidRPr="00C83832" w:rsidRDefault="00C83832" w:rsidP="000E5FB1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C83832" w:rsidRPr="00C83832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F00"/>
    <w:multiLevelType w:val="hybridMultilevel"/>
    <w:tmpl w:val="18D03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8D"/>
    <w:rsid w:val="00061A46"/>
    <w:rsid w:val="00090B72"/>
    <w:rsid w:val="000E5FB1"/>
    <w:rsid w:val="00162314"/>
    <w:rsid w:val="001B0309"/>
    <w:rsid w:val="001D435D"/>
    <w:rsid w:val="00237F97"/>
    <w:rsid w:val="00271987"/>
    <w:rsid w:val="002B5A8D"/>
    <w:rsid w:val="002D4A4A"/>
    <w:rsid w:val="00310355"/>
    <w:rsid w:val="00347B1F"/>
    <w:rsid w:val="003B5229"/>
    <w:rsid w:val="003D1677"/>
    <w:rsid w:val="00434B80"/>
    <w:rsid w:val="0050733C"/>
    <w:rsid w:val="00575F62"/>
    <w:rsid w:val="00616943"/>
    <w:rsid w:val="00713D14"/>
    <w:rsid w:val="007E5BED"/>
    <w:rsid w:val="00835173"/>
    <w:rsid w:val="008D26BE"/>
    <w:rsid w:val="00957FE3"/>
    <w:rsid w:val="00994E85"/>
    <w:rsid w:val="009A74E1"/>
    <w:rsid w:val="00AD2D05"/>
    <w:rsid w:val="00BC11EF"/>
    <w:rsid w:val="00C83832"/>
    <w:rsid w:val="00D920CF"/>
    <w:rsid w:val="00E1392F"/>
    <w:rsid w:val="00E91513"/>
    <w:rsid w:val="00E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pozharnitska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U1PTwm3yyIOzwcXdIFvwALk5_IPnHNTpNDnzB_vbIx5Uqm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ZtJrqz8tzarXIg9nhZe_7TKdAvrjU-tvs8DzUX7r4kCyKJw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4</cp:revision>
  <cp:lastPrinted>2021-06-16T10:31:00Z</cp:lastPrinted>
  <dcterms:created xsi:type="dcterms:W3CDTF">2021-06-16T10:25:00Z</dcterms:created>
  <dcterms:modified xsi:type="dcterms:W3CDTF">2021-06-16T10:31:00Z</dcterms:modified>
</cp:coreProperties>
</file>